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933" w14:textId="558A4B7C" w:rsidR="007A3893" w:rsidRDefault="007A3893"/>
    <w:p w14:paraId="1E922698" w14:textId="3C68528D" w:rsidR="00192777" w:rsidRDefault="00192777" w:rsidP="00F65976">
      <w:pPr>
        <w:ind w:left="2832" w:firstLine="708"/>
        <w:jc w:val="right"/>
      </w:pPr>
      <w:r>
        <w:t>Zajednica tehničke kulture Sisačko-moslavačke županije</w:t>
      </w:r>
    </w:p>
    <w:p w14:paraId="67DF6ADC" w14:textId="77777777" w:rsidR="00192777" w:rsidRDefault="00192777" w:rsidP="00F65976">
      <w:pPr>
        <w:ind w:firstLine="708"/>
        <w:jc w:val="right"/>
      </w:pPr>
      <w:r>
        <w:t>Vatrogasna ulica 2</w:t>
      </w:r>
    </w:p>
    <w:p w14:paraId="01136B5E" w14:textId="77777777" w:rsidR="00192777" w:rsidRDefault="00192777" w:rsidP="00F65976">
      <w:pPr>
        <w:ind w:left="4248" w:firstLine="708"/>
        <w:jc w:val="right"/>
      </w:pPr>
      <w:r>
        <w:t>44000 Sisak</w:t>
      </w:r>
    </w:p>
    <w:p w14:paraId="610AA8C6" w14:textId="77777777" w:rsidR="00192777" w:rsidRDefault="00192777" w:rsidP="00F65976">
      <w:pPr>
        <w:ind w:firstLine="708"/>
        <w:jc w:val="right"/>
      </w:pPr>
      <w:r>
        <w:t xml:space="preserve">e-mail: </w:t>
      </w:r>
      <w:hyperlink r:id="rId7" w:history="1">
        <w:r w:rsidRPr="00E3072F">
          <w:rPr>
            <w:rStyle w:val="Hiperveza"/>
          </w:rPr>
          <w:t>darjan.vlahov@smz.hr</w:t>
        </w:r>
      </w:hyperlink>
      <w:r>
        <w:t xml:space="preserve"> </w:t>
      </w:r>
    </w:p>
    <w:p w14:paraId="70F99389" w14:textId="77777777" w:rsidR="00192777" w:rsidRDefault="00192777" w:rsidP="00192777"/>
    <w:p w14:paraId="134FF359" w14:textId="651998EE" w:rsidR="00192777" w:rsidRDefault="00192777" w:rsidP="00192777">
      <w:r w:rsidRPr="000657B8">
        <w:rPr>
          <w:b/>
          <w:bCs/>
          <w:sz w:val="24"/>
          <w:szCs w:val="24"/>
        </w:rPr>
        <w:t>Projekt:</w:t>
      </w:r>
      <w:r>
        <w:t xml:space="preserve"> </w:t>
      </w:r>
      <w:r w:rsidRPr="00A97BC7">
        <w:rPr>
          <w:b/>
          <w:bCs/>
          <w:sz w:val="24"/>
          <w:szCs w:val="24"/>
        </w:rPr>
        <w:t>U korak sa STEM-om, SF.2.4.06.04.0066</w:t>
      </w:r>
    </w:p>
    <w:p w14:paraId="7EC69DB4" w14:textId="69404C93" w:rsidR="00465E07" w:rsidRDefault="00192777" w:rsidP="00192777">
      <w:pPr>
        <w:rPr>
          <w:b/>
          <w:bCs/>
          <w:color w:val="2F5496" w:themeColor="accent1" w:themeShade="BF"/>
        </w:rPr>
      </w:pPr>
      <w:r w:rsidRPr="00A97BC7">
        <w:rPr>
          <w:b/>
          <w:bCs/>
          <w:color w:val="2F5496" w:themeColor="accent1" w:themeShade="BF"/>
        </w:rPr>
        <w:t xml:space="preserve">MJESEČNI KALENDAR DOGAĐANJA – </w:t>
      </w:r>
      <w:r w:rsidR="00323F1A">
        <w:rPr>
          <w:b/>
          <w:bCs/>
          <w:color w:val="2F5496" w:themeColor="accent1" w:themeShade="BF"/>
        </w:rPr>
        <w:t>LI</w:t>
      </w:r>
      <w:r w:rsidR="0087418D">
        <w:rPr>
          <w:b/>
          <w:bCs/>
          <w:color w:val="2F5496" w:themeColor="accent1" w:themeShade="BF"/>
        </w:rPr>
        <w:t>STOPAD</w:t>
      </w:r>
      <w:r w:rsidRPr="00A97BC7">
        <w:rPr>
          <w:b/>
          <w:bCs/>
          <w:color w:val="2F5496" w:themeColor="accent1" w:themeShade="BF"/>
        </w:rPr>
        <w:t xml:space="preserve"> 2025.</w:t>
      </w:r>
    </w:p>
    <w:p w14:paraId="7DD081F2" w14:textId="62C68EC6" w:rsidR="00465E07" w:rsidRDefault="00465E0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85F7" wp14:editId="766026EE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8905875" cy="2009775"/>
                <wp:effectExtent l="0" t="0" r="28575" b="28575"/>
                <wp:wrapNone/>
                <wp:docPr id="773457859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20097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21FD3" id="Pravokutnik: zaobljeni kutovi 4" o:spid="_x0000_s1026" style="position:absolute;margin-left:650.05pt;margin-top:24.65pt;width:701.25pt;height:15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</w:p>
    <w:p w14:paraId="7BC16D54" w14:textId="77777777" w:rsidR="00465E07" w:rsidRDefault="00465E0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  <w:sz w:val="24"/>
          <w:szCs w:val="24"/>
        </w:rPr>
      </w:pPr>
    </w:p>
    <w:p w14:paraId="33561EC8" w14:textId="61C272F8" w:rsidR="00602E1C" w:rsidRDefault="00602E1C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  <w:sz w:val="24"/>
          <w:szCs w:val="24"/>
        </w:rPr>
      </w:pPr>
      <w:r w:rsidRPr="00602E1C">
        <w:rPr>
          <w:b/>
          <w:bCs/>
          <w:color w:val="2F5496" w:themeColor="accent1" w:themeShade="BF"/>
          <w:sz w:val="24"/>
          <w:szCs w:val="24"/>
        </w:rPr>
        <w:t>Aktivnost 1.3. Pohađanje sajmova/konferencija (nacionalnih i inozemnih) vezano uz nove metode učenja i prezentiranja STEM područja djeci i učenicima</w:t>
      </w:r>
    </w:p>
    <w:p w14:paraId="1644B3F8" w14:textId="500D8FE5" w:rsidR="00192777" w:rsidRPr="00192777" w:rsidRDefault="0087418D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4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>.</w:t>
      </w:r>
      <w:r w:rsidR="003B5A90">
        <w:rPr>
          <w:b/>
          <w:bCs/>
          <w:color w:val="2F5496" w:themeColor="accent1" w:themeShade="BF"/>
          <w:sz w:val="24"/>
          <w:szCs w:val="24"/>
        </w:rPr>
        <w:t>10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 xml:space="preserve">.2025. </w:t>
      </w:r>
      <w:r w:rsidR="00323F1A">
        <w:rPr>
          <w:b/>
          <w:bCs/>
          <w:color w:val="2F5496" w:themeColor="accent1" w:themeShade="BF"/>
          <w:sz w:val="24"/>
          <w:szCs w:val="24"/>
        </w:rPr>
        <w:t>–</w:t>
      </w:r>
      <w:r w:rsidR="00C83062">
        <w:rPr>
          <w:b/>
          <w:bCs/>
          <w:color w:val="2F5496" w:themeColor="accent1" w:themeShade="BF"/>
          <w:sz w:val="24"/>
          <w:szCs w:val="24"/>
        </w:rPr>
        <w:t xml:space="preserve"> posjet </w:t>
      </w:r>
      <w:r w:rsidR="00C83062" w:rsidRPr="00C83062">
        <w:rPr>
          <w:b/>
          <w:bCs/>
          <w:color w:val="2F5496" w:themeColor="accent1" w:themeShade="BF"/>
          <w:sz w:val="24"/>
          <w:szCs w:val="24"/>
        </w:rPr>
        <w:t>SLAVONIKON</w:t>
      </w:r>
      <w:r w:rsidR="00C83062">
        <w:rPr>
          <w:b/>
          <w:bCs/>
          <w:color w:val="2F5496" w:themeColor="accent1" w:themeShade="BF"/>
          <w:sz w:val="24"/>
          <w:szCs w:val="24"/>
        </w:rPr>
        <w:t>-u</w:t>
      </w:r>
      <w:r w:rsidR="00E7121C">
        <w:rPr>
          <w:b/>
          <w:bCs/>
          <w:color w:val="2F5496" w:themeColor="accent1" w:themeShade="BF"/>
          <w:sz w:val="24"/>
          <w:szCs w:val="24"/>
        </w:rPr>
        <w:t xml:space="preserve"> 2025.</w:t>
      </w:r>
    </w:p>
    <w:p w14:paraId="64B8E577" w14:textId="0827E924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Vrijeme održavanja: </w:t>
      </w:r>
      <w:r w:rsidR="00C27233">
        <w:rPr>
          <w:b/>
          <w:bCs/>
          <w:color w:val="2F5496" w:themeColor="accent1" w:themeShade="BF"/>
        </w:rPr>
        <w:t xml:space="preserve">od </w:t>
      </w:r>
      <w:r w:rsidR="00323F1A">
        <w:rPr>
          <w:b/>
          <w:bCs/>
          <w:color w:val="2F5496" w:themeColor="accent1" w:themeShade="BF"/>
        </w:rPr>
        <w:t>1</w:t>
      </w:r>
      <w:r w:rsidR="00E7121C">
        <w:rPr>
          <w:b/>
          <w:bCs/>
          <w:color w:val="2F5496" w:themeColor="accent1" w:themeShade="BF"/>
        </w:rPr>
        <w:t>1</w:t>
      </w:r>
      <w:r>
        <w:rPr>
          <w:b/>
          <w:bCs/>
          <w:color w:val="2F5496" w:themeColor="accent1" w:themeShade="BF"/>
        </w:rPr>
        <w:t>h</w:t>
      </w:r>
    </w:p>
    <w:p w14:paraId="24480529" w14:textId="02C3DC11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Mjesto održavanja</w:t>
      </w:r>
      <w:r w:rsidRPr="00725D89">
        <w:rPr>
          <w:b/>
          <w:bCs/>
          <w:color w:val="4472C4" w:themeColor="accent1"/>
        </w:rPr>
        <w:t>:</w:t>
      </w:r>
      <w:r w:rsidRPr="00725D89">
        <w:rPr>
          <w:b/>
          <w:bCs/>
          <w:color w:val="2F5496" w:themeColor="accent1" w:themeShade="BF"/>
        </w:rPr>
        <w:t xml:space="preserve"> </w:t>
      </w:r>
      <w:r w:rsidR="00E7121C" w:rsidRPr="00725D89">
        <w:rPr>
          <w:b/>
          <w:bCs/>
          <w:color w:val="2F5496" w:themeColor="accent1" w:themeShade="BF"/>
        </w:rPr>
        <w:t>P</w:t>
      </w:r>
      <w:r w:rsidR="00BF4CFB" w:rsidRPr="00725D89">
        <w:rPr>
          <w:b/>
          <w:bCs/>
          <w:color w:val="2F5496" w:themeColor="accent1" w:themeShade="BF"/>
        </w:rPr>
        <w:t>ožega</w:t>
      </w:r>
      <w:r w:rsidR="00F8393B" w:rsidRPr="00725D89">
        <w:rPr>
          <w:b/>
          <w:bCs/>
          <w:color w:val="2F5496" w:themeColor="accent1" w:themeShade="BF"/>
        </w:rPr>
        <w:t xml:space="preserve"> </w:t>
      </w:r>
      <w:r w:rsidR="00725D89" w:rsidRPr="00725D89">
        <w:rPr>
          <w:b/>
          <w:bCs/>
          <w:color w:val="2F5496" w:themeColor="accent1" w:themeShade="BF"/>
        </w:rPr>
        <w:t xml:space="preserve">Ul. Ante </w:t>
      </w:r>
      <w:proofErr w:type="spellStart"/>
      <w:r w:rsidR="00725D89" w:rsidRPr="00725D89">
        <w:rPr>
          <w:b/>
          <w:bCs/>
          <w:color w:val="2F5496" w:themeColor="accent1" w:themeShade="BF"/>
        </w:rPr>
        <w:t>Kanižlića</w:t>
      </w:r>
      <w:proofErr w:type="spellEnd"/>
      <w:r w:rsidR="00725D89" w:rsidRPr="00725D89">
        <w:rPr>
          <w:b/>
          <w:bCs/>
          <w:color w:val="2F5496" w:themeColor="accent1" w:themeShade="BF"/>
        </w:rPr>
        <w:t xml:space="preserve"> 1</w:t>
      </w:r>
    </w:p>
    <w:p w14:paraId="79FAC431" w14:textId="74A1C71D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Područje znanja: STEM</w:t>
      </w:r>
    </w:p>
    <w:p w14:paraId="61C42D5B" w14:textId="77777777" w:rsidR="00F8393B" w:rsidRDefault="00F8393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07319DF5" w14:textId="3ED7D78E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  <w:sz w:val="24"/>
          <w:szCs w:val="24"/>
        </w:rPr>
      </w:pPr>
    </w:p>
    <w:p w14:paraId="686C62BE" w14:textId="7FE12512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405BAC12" w14:textId="4CD46BBC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7632A447" w14:textId="77777777" w:rsidR="004634A3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0211408B" w14:textId="4147023B" w:rsidR="004634A3" w:rsidRDefault="00465E07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BF4C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423D6" wp14:editId="5C2D777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8905875" cy="3429000"/>
                <wp:effectExtent l="0" t="0" r="28575" b="19050"/>
                <wp:wrapNone/>
                <wp:docPr id="1499749017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34290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D2487" id="Pravokutnik: zaobljeni kutovi 4" o:spid="_x0000_s1026" style="position:absolute;margin-left:0;margin-top:.45pt;width:701.25pt;height:27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</w:p>
    <w:p w14:paraId="5D3DA912" w14:textId="3765C9E1" w:rsidR="00602E1C" w:rsidRP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 xml:space="preserve">Aktivnost 2.1. </w:t>
      </w:r>
      <w:proofErr w:type="spellStart"/>
      <w:r w:rsidRPr="00602E1C">
        <w:rPr>
          <w:b/>
          <w:bCs/>
          <w:color w:val="2F5496" w:themeColor="accent1" w:themeShade="BF"/>
        </w:rPr>
        <w:t>Organiz</w:t>
      </w:r>
      <w:proofErr w:type="spellEnd"/>
      <w:r w:rsidRPr="00602E1C">
        <w:rPr>
          <w:b/>
          <w:bCs/>
          <w:color w:val="2F5496" w:themeColor="accent1" w:themeShade="BF"/>
        </w:rPr>
        <w:t xml:space="preserve">. I provođenje izobrazbi od strane </w:t>
      </w:r>
      <w:proofErr w:type="spellStart"/>
      <w:r w:rsidRPr="00602E1C">
        <w:rPr>
          <w:b/>
          <w:bCs/>
          <w:color w:val="2F5496" w:themeColor="accent1" w:themeShade="BF"/>
        </w:rPr>
        <w:t>partn</w:t>
      </w:r>
      <w:proofErr w:type="spellEnd"/>
      <w:r w:rsidRPr="00602E1C">
        <w:rPr>
          <w:b/>
          <w:bCs/>
          <w:color w:val="2F5496" w:themeColor="accent1" w:themeShade="BF"/>
        </w:rPr>
        <w:t xml:space="preserve">. VU i/ili ZI kojima se educiraju osobe koje su zaposlene/volonteri kod </w:t>
      </w:r>
      <w:proofErr w:type="spellStart"/>
      <w:r w:rsidRPr="00602E1C">
        <w:rPr>
          <w:b/>
          <w:bCs/>
          <w:color w:val="2F5496" w:themeColor="accent1" w:themeShade="BF"/>
        </w:rPr>
        <w:t>prijav</w:t>
      </w:r>
      <w:proofErr w:type="spellEnd"/>
      <w:r w:rsidRPr="00602E1C">
        <w:rPr>
          <w:b/>
          <w:bCs/>
          <w:color w:val="2F5496" w:themeColor="accent1" w:themeShade="BF"/>
        </w:rPr>
        <w:t xml:space="preserve">. i/ili </w:t>
      </w:r>
      <w:proofErr w:type="spellStart"/>
      <w:r w:rsidRPr="00602E1C">
        <w:rPr>
          <w:b/>
          <w:bCs/>
          <w:color w:val="2F5496" w:themeColor="accent1" w:themeShade="BF"/>
        </w:rPr>
        <w:t>partn</w:t>
      </w:r>
      <w:proofErr w:type="spellEnd"/>
      <w:r w:rsidRPr="00602E1C">
        <w:rPr>
          <w:b/>
          <w:bCs/>
          <w:color w:val="2F5496" w:themeColor="accent1" w:themeShade="BF"/>
        </w:rPr>
        <w:t xml:space="preserve">. OCD-a i OOI i koje su </w:t>
      </w:r>
      <w:proofErr w:type="spellStart"/>
      <w:r w:rsidRPr="00602E1C">
        <w:rPr>
          <w:b/>
          <w:bCs/>
          <w:color w:val="2F5496" w:themeColor="accent1" w:themeShade="BF"/>
        </w:rPr>
        <w:t>uklj.u</w:t>
      </w:r>
      <w:proofErr w:type="spellEnd"/>
      <w:r w:rsidRPr="00602E1C">
        <w:rPr>
          <w:b/>
          <w:bCs/>
          <w:color w:val="2F5496" w:themeColor="accent1" w:themeShade="BF"/>
        </w:rPr>
        <w:t xml:space="preserve"> </w:t>
      </w:r>
      <w:proofErr w:type="spellStart"/>
      <w:r w:rsidRPr="00602E1C">
        <w:rPr>
          <w:b/>
          <w:bCs/>
          <w:color w:val="2F5496" w:themeColor="accent1" w:themeShade="BF"/>
        </w:rPr>
        <w:t>prov</w:t>
      </w:r>
      <w:proofErr w:type="spellEnd"/>
      <w:r w:rsidRPr="00602E1C">
        <w:rPr>
          <w:b/>
          <w:bCs/>
          <w:color w:val="2F5496" w:themeColor="accent1" w:themeShade="BF"/>
        </w:rPr>
        <w:t>. akt</w:t>
      </w:r>
    </w:p>
    <w:p w14:paraId="48492B37" w14:textId="71A18A25" w:rsidR="00602E1C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2.10.2025.</w:t>
      </w:r>
      <w:r w:rsidR="00602E1C" w:rsidRPr="00602E1C">
        <w:rPr>
          <w:b/>
          <w:bCs/>
        </w:rPr>
        <w:t xml:space="preserve"> </w:t>
      </w:r>
      <w:r w:rsidR="00602E1C" w:rsidRPr="00602E1C">
        <w:rPr>
          <w:b/>
          <w:bCs/>
          <w:color w:val="2F5496" w:themeColor="accent1" w:themeShade="BF"/>
        </w:rPr>
        <w:t>– pohađanje izobrazbi organizirane od strane partnera Fakulteta elektrotehnike i računarstva</w:t>
      </w:r>
    </w:p>
    <w:p w14:paraId="01A63B65" w14:textId="7BF49148" w:rsidR="00602E1C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9.10.2025.</w:t>
      </w:r>
      <w:r w:rsidR="00602E1C" w:rsidRPr="00602E1C">
        <w:rPr>
          <w:b/>
          <w:bCs/>
        </w:rPr>
        <w:t xml:space="preserve"> </w:t>
      </w:r>
      <w:r w:rsidR="00602E1C" w:rsidRPr="00602E1C">
        <w:rPr>
          <w:b/>
          <w:bCs/>
          <w:color w:val="2F5496" w:themeColor="accent1" w:themeShade="BF"/>
        </w:rPr>
        <w:t>– pohađanje izobrazbi organizirane od strane partnera Fakulteta elektrotehnike i računarstva</w:t>
      </w:r>
    </w:p>
    <w:p w14:paraId="5610CE00" w14:textId="5A4D0A70" w:rsidR="00602E1C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16.10.2025.</w:t>
      </w:r>
      <w:r w:rsidR="00602E1C" w:rsidRPr="00602E1C">
        <w:rPr>
          <w:b/>
          <w:bCs/>
        </w:rPr>
        <w:t xml:space="preserve"> </w:t>
      </w:r>
      <w:r w:rsidR="00602E1C" w:rsidRPr="00602E1C">
        <w:rPr>
          <w:b/>
          <w:bCs/>
          <w:color w:val="2F5496" w:themeColor="accent1" w:themeShade="BF"/>
        </w:rPr>
        <w:t>– pohađanje izobrazbi organizirane od strane partnera Fakulteta elektrotehnike i računarstva</w:t>
      </w:r>
    </w:p>
    <w:p w14:paraId="043DF133" w14:textId="2DE4478A" w:rsidR="00602E1C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23.10.2025.</w:t>
      </w:r>
      <w:r w:rsidR="00602E1C" w:rsidRPr="00602E1C">
        <w:rPr>
          <w:b/>
          <w:bCs/>
        </w:rPr>
        <w:t xml:space="preserve"> </w:t>
      </w:r>
      <w:r w:rsidR="00602E1C" w:rsidRPr="00602E1C">
        <w:rPr>
          <w:b/>
          <w:bCs/>
          <w:color w:val="2F5496" w:themeColor="accent1" w:themeShade="BF"/>
        </w:rPr>
        <w:t>– pohađanje izobrazbi organizirane od strane partnera Fakulteta elektrotehnike i računarstva</w:t>
      </w:r>
    </w:p>
    <w:p w14:paraId="055A2C02" w14:textId="08496F42" w:rsidR="004634A3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30.10.2025. – pohađanje izobrazbi organizirane od strane partnera Fakulteta elektrotehnike i računarstva</w:t>
      </w:r>
    </w:p>
    <w:p w14:paraId="6F570EA2" w14:textId="7C602B56" w:rsidR="004634A3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Vrijeme održavanja</w:t>
      </w:r>
      <w:r w:rsidR="00602E1C" w:rsidRPr="00602E1C">
        <w:rPr>
          <w:b/>
          <w:bCs/>
          <w:color w:val="2F5496" w:themeColor="accent1" w:themeShade="BF"/>
        </w:rPr>
        <w:t xml:space="preserve"> gore navedenih izobrazbi</w:t>
      </w:r>
      <w:r w:rsidRPr="00602E1C">
        <w:rPr>
          <w:b/>
          <w:bCs/>
          <w:color w:val="2F5496" w:themeColor="accent1" w:themeShade="BF"/>
        </w:rPr>
        <w:t>: od 16h</w:t>
      </w:r>
    </w:p>
    <w:p w14:paraId="07E2EF8F" w14:textId="4D7A4AEB" w:rsidR="00BF4CFB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 xml:space="preserve">Mjesto održavanja: Fakultet elektrotehnike i </w:t>
      </w:r>
      <w:r w:rsidRPr="00725D89">
        <w:rPr>
          <w:b/>
          <w:bCs/>
          <w:color w:val="2F5496" w:themeColor="accent1" w:themeShade="BF"/>
        </w:rPr>
        <w:t>računarstva Zagreb</w:t>
      </w:r>
      <w:r w:rsidR="00602E1C" w:rsidRPr="00725D89">
        <w:rPr>
          <w:b/>
          <w:bCs/>
          <w:color w:val="2F5496" w:themeColor="accent1" w:themeShade="BF"/>
        </w:rPr>
        <w:t xml:space="preserve">, </w:t>
      </w:r>
      <w:r w:rsidR="002533D2" w:rsidRPr="00725D89">
        <w:rPr>
          <w:b/>
          <w:bCs/>
          <w:color w:val="2F5496" w:themeColor="accent1" w:themeShade="BF"/>
        </w:rPr>
        <w:t xml:space="preserve"> </w:t>
      </w:r>
      <w:r w:rsidR="00725D89" w:rsidRPr="00725D89">
        <w:rPr>
          <w:b/>
          <w:bCs/>
          <w:color w:val="2F5496" w:themeColor="accent1" w:themeShade="BF"/>
        </w:rPr>
        <w:t>Unska ulica 3, 10000 Zagreb</w:t>
      </w:r>
    </w:p>
    <w:p w14:paraId="44883560" w14:textId="5D525868" w:rsidR="004634A3" w:rsidRPr="00602E1C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>Područje znanja: STEM</w:t>
      </w:r>
    </w:p>
    <w:p w14:paraId="33AD4678" w14:textId="77777777" w:rsidR="004634A3" w:rsidRDefault="004634A3" w:rsidP="004634A3">
      <w:pPr>
        <w:tabs>
          <w:tab w:val="left" w:pos="1695"/>
        </w:tabs>
        <w:rPr>
          <w:b/>
          <w:bCs/>
          <w:color w:val="2F5496" w:themeColor="accent1" w:themeShade="BF"/>
        </w:rPr>
      </w:pPr>
    </w:p>
    <w:p w14:paraId="42B16A9C" w14:textId="77777777" w:rsidR="004634A3" w:rsidRDefault="004634A3" w:rsidP="004634A3">
      <w:pPr>
        <w:tabs>
          <w:tab w:val="left" w:pos="1695"/>
        </w:tabs>
        <w:rPr>
          <w:b/>
          <w:bCs/>
          <w:color w:val="2F5496" w:themeColor="accent1" w:themeShade="BF"/>
        </w:rPr>
      </w:pPr>
    </w:p>
    <w:p w14:paraId="162632F6" w14:textId="77777777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3B450FDA" w14:textId="77777777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6F096C53" w14:textId="4F720737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6D70DAF7" w14:textId="2073D454" w:rsidR="00BF4CFB" w:rsidRDefault="00BF4CFB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0CFB018E" w14:textId="77777777" w:rsidR="00465E07" w:rsidRDefault="00465E0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416050A6" w14:textId="77777777" w:rsidR="00465E07" w:rsidRDefault="00465E0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700783A4" w14:textId="3BF25138" w:rsidR="004634A3" w:rsidRDefault="004634A3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487700E4" w14:textId="6702FFBA" w:rsidR="004634A3" w:rsidRDefault="00602E1C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BF4C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1F92B" wp14:editId="2B2A8245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8905875" cy="3105150"/>
                <wp:effectExtent l="0" t="0" r="28575" b="19050"/>
                <wp:wrapNone/>
                <wp:docPr id="1361107242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310515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9D0E8" id="Pravokutnik: zaobljeni kutovi 4" o:spid="_x0000_s1026" style="position:absolute;margin-left:0;margin-top:1.6pt;width:701.25pt;height:244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</w:p>
    <w:p w14:paraId="5BE01898" w14:textId="574DB905" w:rsidR="004634A3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Aktivnost 3.2. Promocija STEM područja kroz održavanje radionica s djecom i učenicima </w:t>
      </w:r>
    </w:p>
    <w:p w14:paraId="1C8E1B36" w14:textId="1B27BA71" w:rsidR="00602E1C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4634A3">
        <w:rPr>
          <w:b/>
          <w:bCs/>
          <w:color w:val="2F5496" w:themeColor="accent1" w:themeShade="BF"/>
        </w:rPr>
        <w:t>13.10.2025.</w:t>
      </w:r>
      <w:r w:rsidR="00602E1C" w:rsidRPr="00602E1C">
        <w:t xml:space="preserve"> </w:t>
      </w:r>
      <w:r w:rsidR="00602E1C" w:rsidRPr="00602E1C">
        <w:rPr>
          <w:b/>
          <w:bCs/>
          <w:color w:val="2F5496" w:themeColor="accent1" w:themeShade="BF"/>
        </w:rPr>
        <w:t xml:space="preserve">– </w:t>
      </w:r>
      <w:r w:rsidR="00602E1C" w:rsidRPr="00725D89">
        <w:rPr>
          <w:b/>
          <w:bCs/>
          <w:color w:val="2F5496" w:themeColor="accent1" w:themeShade="BF"/>
        </w:rPr>
        <w:t xml:space="preserve">provođenje radionica iz </w:t>
      </w:r>
      <w:proofErr w:type="spellStart"/>
      <w:r w:rsidR="00602E1C" w:rsidRPr="00725D89">
        <w:rPr>
          <w:b/>
          <w:bCs/>
          <w:color w:val="2F5496" w:themeColor="accent1" w:themeShade="BF"/>
        </w:rPr>
        <w:t>Unity</w:t>
      </w:r>
      <w:proofErr w:type="spellEnd"/>
      <w:r w:rsidR="00602E1C" w:rsidRPr="00725D89">
        <w:rPr>
          <w:b/>
          <w:bCs/>
          <w:color w:val="2F5496" w:themeColor="accent1" w:themeShade="BF"/>
        </w:rPr>
        <w:t xml:space="preserve">, Blender i </w:t>
      </w:r>
      <w:proofErr w:type="spellStart"/>
      <w:r w:rsidR="00602E1C" w:rsidRPr="00725D89">
        <w:rPr>
          <w:b/>
          <w:bCs/>
          <w:color w:val="2F5496" w:themeColor="accent1" w:themeShade="BF"/>
        </w:rPr>
        <w:t>Unreal</w:t>
      </w:r>
      <w:proofErr w:type="spellEnd"/>
    </w:p>
    <w:p w14:paraId="4D4058CA" w14:textId="46451DE1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Vrijeme održavanja: od 1</w:t>
      </w:r>
      <w:r w:rsidR="00725D89" w:rsidRPr="00725D89">
        <w:rPr>
          <w:b/>
          <w:bCs/>
          <w:color w:val="2F5496" w:themeColor="accent1" w:themeShade="BF"/>
        </w:rPr>
        <w:t>6</w:t>
      </w:r>
      <w:r w:rsidRPr="00725D89">
        <w:rPr>
          <w:b/>
          <w:bCs/>
          <w:color w:val="2F5496" w:themeColor="accent1" w:themeShade="BF"/>
        </w:rPr>
        <w:t>h</w:t>
      </w:r>
    </w:p>
    <w:p w14:paraId="389B1307" w14:textId="049CF9A6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Mjesto održavanja: Osnovna škola Zorke Sever Popovača</w:t>
      </w:r>
      <w:r w:rsidR="00725D89">
        <w:rPr>
          <w:b/>
          <w:bCs/>
          <w:color w:val="2F5496" w:themeColor="accent1" w:themeShade="BF"/>
        </w:rPr>
        <w:t>, Kolodvorska ulica 36, 44317 Popovača</w:t>
      </w:r>
    </w:p>
    <w:p w14:paraId="5EE1DEA6" w14:textId="3035BE9F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Područje znanja: STEM</w:t>
      </w:r>
    </w:p>
    <w:p w14:paraId="0BBA76CB" w14:textId="3B442549" w:rsidR="00602E1C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17.10.2025.</w:t>
      </w:r>
      <w:r w:rsidR="00602E1C" w:rsidRPr="00725D89">
        <w:rPr>
          <w:color w:val="2F5496" w:themeColor="accent1" w:themeShade="BF"/>
        </w:rPr>
        <w:t xml:space="preserve"> </w:t>
      </w:r>
      <w:r w:rsidR="00602E1C" w:rsidRPr="00725D89">
        <w:rPr>
          <w:b/>
          <w:bCs/>
          <w:color w:val="2F5496" w:themeColor="accent1" w:themeShade="BF"/>
        </w:rPr>
        <w:t xml:space="preserve">– provođenje radionica iz </w:t>
      </w:r>
      <w:proofErr w:type="spellStart"/>
      <w:r w:rsidR="00602E1C" w:rsidRPr="00725D89">
        <w:rPr>
          <w:b/>
          <w:bCs/>
          <w:color w:val="2F5496" w:themeColor="accent1" w:themeShade="BF"/>
        </w:rPr>
        <w:t>Unity</w:t>
      </w:r>
      <w:proofErr w:type="spellEnd"/>
      <w:r w:rsidR="00602E1C" w:rsidRPr="00725D89">
        <w:rPr>
          <w:b/>
          <w:bCs/>
          <w:color w:val="2F5496" w:themeColor="accent1" w:themeShade="BF"/>
        </w:rPr>
        <w:t xml:space="preserve">, Blender i </w:t>
      </w:r>
      <w:proofErr w:type="spellStart"/>
      <w:r w:rsidR="00602E1C" w:rsidRPr="00725D89">
        <w:rPr>
          <w:b/>
          <w:bCs/>
          <w:color w:val="2F5496" w:themeColor="accent1" w:themeShade="BF"/>
        </w:rPr>
        <w:t>Unreal</w:t>
      </w:r>
      <w:proofErr w:type="spellEnd"/>
    </w:p>
    <w:p w14:paraId="0E83B3D5" w14:textId="77777777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Vrijeme održavanja: od 14h</w:t>
      </w:r>
    </w:p>
    <w:p w14:paraId="6D96B3CA" w14:textId="343C72B8" w:rsidR="00602E1C" w:rsidRPr="00725D89" w:rsidRDefault="00602E1C" w:rsidP="00725D89">
      <w:pPr>
        <w:tabs>
          <w:tab w:val="left" w:pos="1695"/>
          <w:tab w:val="center" w:pos="7174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Mjesto održavanja: Tehnička škola Kutina</w:t>
      </w:r>
      <w:r w:rsidR="00725D89">
        <w:rPr>
          <w:b/>
          <w:bCs/>
          <w:color w:val="2F5496" w:themeColor="accent1" w:themeShade="BF"/>
        </w:rPr>
        <w:t>, Ulica Hrvatskih branitelja 6, 44320 Kutina</w:t>
      </w:r>
    </w:p>
    <w:p w14:paraId="32A2AC5C" w14:textId="497C3C2D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Područje znanja: STEM</w:t>
      </w:r>
    </w:p>
    <w:p w14:paraId="2F2C1967" w14:textId="77777777" w:rsid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6436F371" w14:textId="77777777" w:rsid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7291FD94" w14:textId="77777777" w:rsid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2C529966" w14:textId="77777777" w:rsid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0CB366DD" w14:textId="77777777" w:rsid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4D3D4AAB" w14:textId="77777777" w:rsidR="00602E1C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30CFA217" w14:textId="4E22453B" w:rsidR="00465E07" w:rsidRDefault="00465E07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BF4C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C4268" wp14:editId="6C933FAE">
                <wp:simplePos x="0" y="0"/>
                <wp:positionH relativeFrom="margin">
                  <wp:posOffset>-99695</wp:posOffset>
                </wp:positionH>
                <wp:positionV relativeFrom="paragraph">
                  <wp:posOffset>319405</wp:posOffset>
                </wp:positionV>
                <wp:extent cx="9001125" cy="4124325"/>
                <wp:effectExtent l="0" t="0" r="28575" b="28575"/>
                <wp:wrapNone/>
                <wp:docPr id="22523877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125" cy="41243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BD8AE" id="Pravokutnik: zaobljeni kutovi 4" o:spid="_x0000_s1026" style="position:absolute;margin-left:-7.85pt;margin-top:25.15pt;width:708.75pt;height:3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" filled="f" strokecolor="#172c51" strokeweight="1.5pt">
                <v:stroke joinstyle="miter"/>
                <w10:wrap anchorx="margin"/>
              </v:roundrect>
            </w:pict>
          </mc:Fallback>
        </mc:AlternateContent>
      </w:r>
    </w:p>
    <w:p w14:paraId="53CBE1A9" w14:textId="4A04EE8C" w:rsidR="00465E07" w:rsidRDefault="00465E07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6241103E" w14:textId="0B36AA6A" w:rsidR="00602E1C" w:rsidRPr="00725D89" w:rsidRDefault="00602E1C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Aktivnost 3.2. Promocija STEM područja kroz održavanje radionica s djecom i učenicima</w:t>
      </w:r>
    </w:p>
    <w:p w14:paraId="309E7352" w14:textId="119D7FEB" w:rsidR="00602E1C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20.10.2025.</w:t>
      </w:r>
      <w:r w:rsidR="00602E1C" w:rsidRPr="00725D89">
        <w:rPr>
          <w:color w:val="2F5496" w:themeColor="accent1" w:themeShade="BF"/>
        </w:rPr>
        <w:t xml:space="preserve"> </w:t>
      </w:r>
      <w:r w:rsidR="00602E1C" w:rsidRPr="00725D89">
        <w:rPr>
          <w:b/>
          <w:bCs/>
          <w:color w:val="2F5496" w:themeColor="accent1" w:themeShade="BF"/>
        </w:rPr>
        <w:t xml:space="preserve">– provođenje radionica iz </w:t>
      </w:r>
      <w:proofErr w:type="spellStart"/>
      <w:r w:rsidR="00602E1C" w:rsidRPr="00725D89">
        <w:rPr>
          <w:b/>
          <w:bCs/>
          <w:color w:val="2F5496" w:themeColor="accent1" w:themeShade="BF"/>
        </w:rPr>
        <w:t>Unity</w:t>
      </w:r>
      <w:proofErr w:type="spellEnd"/>
      <w:r w:rsidR="00602E1C" w:rsidRPr="00725D89">
        <w:rPr>
          <w:b/>
          <w:bCs/>
          <w:color w:val="2F5496" w:themeColor="accent1" w:themeShade="BF"/>
        </w:rPr>
        <w:t xml:space="preserve">, Blender i </w:t>
      </w:r>
      <w:proofErr w:type="spellStart"/>
      <w:r w:rsidR="00602E1C" w:rsidRPr="00725D89">
        <w:rPr>
          <w:b/>
          <w:bCs/>
          <w:color w:val="2F5496" w:themeColor="accent1" w:themeShade="BF"/>
        </w:rPr>
        <w:t>Unreal</w:t>
      </w:r>
      <w:proofErr w:type="spellEnd"/>
    </w:p>
    <w:p w14:paraId="095AC6E1" w14:textId="77777777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Vrijeme održavanja: od 14h</w:t>
      </w:r>
    </w:p>
    <w:p w14:paraId="7A8C6C78" w14:textId="030F8D0D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Mjesto održavanja: Tehnička škola Sisak</w:t>
      </w:r>
      <w:r w:rsidR="00725D89">
        <w:rPr>
          <w:b/>
          <w:bCs/>
          <w:color w:val="2F5496" w:themeColor="accent1" w:themeShade="BF"/>
        </w:rPr>
        <w:t>, Marijana Cvetkovića 2, 44000 Sisak</w:t>
      </w:r>
    </w:p>
    <w:p w14:paraId="08A4D699" w14:textId="782A236A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Područje znanja: STEM</w:t>
      </w:r>
    </w:p>
    <w:p w14:paraId="101C7D26" w14:textId="20C6B326" w:rsidR="00602E1C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24.10.2025.</w:t>
      </w:r>
      <w:r w:rsidR="00602E1C" w:rsidRPr="00725D89">
        <w:rPr>
          <w:color w:val="2F5496" w:themeColor="accent1" w:themeShade="BF"/>
        </w:rPr>
        <w:t xml:space="preserve"> </w:t>
      </w:r>
      <w:r w:rsidR="00602E1C" w:rsidRPr="00725D89">
        <w:rPr>
          <w:b/>
          <w:bCs/>
          <w:color w:val="2F5496" w:themeColor="accent1" w:themeShade="BF"/>
        </w:rPr>
        <w:t xml:space="preserve">– provođenje radionica iz </w:t>
      </w:r>
      <w:proofErr w:type="spellStart"/>
      <w:r w:rsidR="00602E1C" w:rsidRPr="00725D89">
        <w:rPr>
          <w:b/>
          <w:bCs/>
          <w:color w:val="2F5496" w:themeColor="accent1" w:themeShade="BF"/>
        </w:rPr>
        <w:t>Unity</w:t>
      </w:r>
      <w:proofErr w:type="spellEnd"/>
      <w:r w:rsidR="00602E1C" w:rsidRPr="00725D89">
        <w:rPr>
          <w:b/>
          <w:bCs/>
          <w:color w:val="2F5496" w:themeColor="accent1" w:themeShade="BF"/>
        </w:rPr>
        <w:t xml:space="preserve">, Blender i </w:t>
      </w:r>
      <w:proofErr w:type="spellStart"/>
      <w:r w:rsidR="00602E1C" w:rsidRPr="00725D89">
        <w:rPr>
          <w:b/>
          <w:bCs/>
          <w:color w:val="2F5496" w:themeColor="accent1" w:themeShade="BF"/>
        </w:rPr>
        <w:t>Unreal</w:t>
      </w:r>
      <w:proofErr w:type="spellEnd"/>
    </w:p>
    <w:p w14:paraId="7F6AA14F" w14:textId="77777777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Vrijeme održavanja: od 14h</w:t>
      </w:r>
    </w:p>
    <w:p w14:paraId="38BB430B" w14:textId="07DA6F53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Mjesto održavanja: Srednja škola Novska</w:t>
      </w:r>
      <w:r w:rsidR="00725D89">
        <w:rPr>
          <w:b/>
          <w:bCs/>
          <w:color w:val="2F5496" w:themeColor="accent1" w:themeShade="BF"/>
        </w:rPr>
        <w:t>, Ulica Tina Ujevića 2/a, 44330 Novska</w:t>
      </w:r>
    </w:p>
    <w:p w14:paraId="4C9255BB" w14:textId="0307D3D8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Područje znanja: STEM</w:t>
      </w:r>
    </w:p>
    <w:p w14:paraId="7795856B" w14:textId="5BA57F55" w:rsidR="00602E1C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27.10.2025.</w:t>
      </w:r>
      <w:r w:rsidR="00602E1C" w:rsidRPr="00725D89">
        <w:rPr>
          <w:color w:val="2F5496" w:themeColor="accent1" w:themeShade="BF"/>
        </w:rPr>
        <w:t xml:space="preserve"> </w:t>
      </w:r>
      <w:r w:rsidR="00602E1C" w:rsidRPr="00725D89">
        <w:rPr>
          <w:b/>
          <w:bCs/>
          <w:color w:val="2F5496" w:themeColor="accent1" w:themeShade="BF"/>
        </w:rPr>
        <w:t xml:space="preserve">– provođenje radionica iz </w:t>
      </w:r>
      <w:proofErr w:type="spellStart"/>
      <w:r w:rsidR="00602E1C" w:rsidRPr="00725D89">
        <w:rPr>
          <w:b/>
          <w:bCs/>
          <w:color w:val="2F5496" w:themeColor="accent1" w:themeShade="BF"/>
        </w:rPr>
        <w:t>Unity</w:t>
      </w:r>
      <w:proofErr w:type="spellEnd"/>
      <w:r w:rsidR="00602E1C" w:rsidRPr="00725D89">
        <w:rPr>
          <w:b/>
          <w:bCs/>
          <w:color w:val="2F5496" w:themeColor="accent1" w:themeShade="BF"/>
        </w:rPr>
        <w:t xml:space="preserve">, Blender i </w:t>
      </w:r>
      <w:proofErr w:type="spellStart"/>
      <w:r w:rsidR="00602E1C" w:rsidRPr="00725D89">
        <w:rPr>
          <w:b/>
          <w:bCs/>
          <w:color w:val="2F5496" w:themeColor="accent1" w:themeShade="BF"/>
        </w:rPr>
        <w:t>Unreal</w:t>
      </w:r>
      <w:proofErr w:type="spellEnd"/>
    </w:p>
    <w:p w14:paraId="0E6D3C55" w14:textId="271F144D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Vrijeme održavanja: od 1</w:t>
      </w:r>
      <w:r w:rsidR="00725D89" w:rsidRPr="00725D89">
        <w:rPr>
          <w:b/>
          <w:bCs/>
          <w:color w:val="2F5496" w:themeColor="accent1" w:themeShade="BF"/>
        </w:rPr>
        <w:t>6</w:t>
      </w:r>
      <w:r w:rsidRPr="00725D89">
        <w:rPr>
          <w:b/>
          <w:bCs/>
          <w:color w:val="2F5496" w:themeColor="accent1" w:themeShade="BF"/>
        </w:rPr>
        <w:t>h</w:t>
      </w:r>
    </w:p>
    <w:p w14:paraId="0FB0305F" w14:textId="0F9453F2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Mjesto održavanja: Osnovna škola Zorke Sever Popovača</w:t>
      </w:r>
      <w:r w:rsidR="00725D89">
        <w:rPr>
          <w:b/>
          <w:bCs/>
          <w:color w:val="2F5496" w:themeColor="accent1" w:themeShade="BF"/>
        </w:rPr>
        <w:t xml:space="preserve">, </w:t>
      </w:r>
      <w:r w:rsidR="00725D89">
        <w:rPr>
          <w:b/>
          <w:bCs/>
          <w:color w:val="2F5496" w:themeColor="accent1" w:themeShade="BF"/>
        </w:rPr>
        <w:t>Kolodvorska ulica 36, 44317 Popovača</w:t>
      </w:r>
    </w:p>
    <w:p w14:paraId="3D41AD46" w14:textId="753C556B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Područje znanja: STEM</w:t>
      </w:r>
    </w:p>
    <w:p w14:paraId="2EEFAA44" w14:textId="77777777" w:rsidR="00602E1C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7BD942A0" w14:textId="77777777" w:rsidR="00602E1C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55AB2F92" w14:textId="77777777" w:rsidR="00602E1C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54B99FF4" w14:textId="77777777" w:rsidR="00602E1C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02A1FCDA" w14:textId="51CFEB3A" w:rsidR="00602E1C" w:rsidRDefault="002533D2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BF4C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211BA" wp14:editId="25F18CD3">
                <wp:simplePos x="0" y="0"/>
                <wp:positionH relativeFrom="margin">
                  <wp:posOffset>33655</wp:posOffset>
                </wp:positionH>
                <wp:positionV relativeFrom="paragraph">
                  <wp:posOffset>5715</wp:posOffset>
                </wp:positionV>
                <wp:extent cx="8972550" cy="1971675"/>
                <wp:effectExtent l="0" t="0" r="19050" b="28575"/>
                <wp:wrapNone/>
                <wp:docPr id="1151542715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0" cy="1971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7B42D" id="Pravokutnik: zaobljeni kutovi 4" o:spid="_x0000_s1026" style="position:absolute;margin-left:2.65pt;margin-top:.45pt;width:706.5pt;height:1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" filled="f" strokecolor="#172c51" strokeweight="1.5pt">
                <v:stroke joinstyle="miter"/>
                <w10:wrap anchorx="margin"/>
              </v:roundrect>
            </w:pict>
          </mc:Fallback>
        </mc:AlternateContent>
      </w:r>
    </w:p>
    <w:p w14:paraId="052E1DE8" w14:textId="042D4FA2" w:rsidR="00602E1C" w:rsidRPr="00725D89" w:rsidRDefault="00602E1C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602E1C">
        <w:rPr>
          <w:b/>
          <w:bCs/>
          <w:color w:val="2F5496" w:themeColor="accent1" w:themeShade="BF"/>
        </w:rPr>
        <w:t xml:space="preserve">Aktivnost 3.2. </w:t>
      </w:r>
      <w:r w:rsidRPr="00725D89">
        <w:rPr>
          <w:b/>
          <w:bCs/>
          <w:color w:val="2F5496" w:themeColor="accent1" w:themeShade="BF"/>
        </w:rPr>
        <w:t>Promocija STEM područja kroz održavanje radionica s djecom i učenicima</w:t>
      </w:r>
    </w:p>
    <w:p w14:paraId="47146102" w14:textId="584FB70C" w:rsidR="00602E1C" w:rsidRPr="00725D89" w:rsidRDefault="004634A3" w:rsidP="00602E1C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 xml:space="preserve">31.10.2025. – provođenje radionica iz </w:t>
      </w:r>
      <w:proofErr w:type="spellStart"/>
      <w:r w:rsidRPr="00725D89">
        <w:rPr>
          <w:b/>
          <w:bCs/>
          <w:color w:val="2F5496" w:themeColor="accent1" w:themeShade="BF"/>
        </w:rPr>
        <w:t>Unity</w:t>
      </w:r>
      <w:proofErr w:type="spellEnd"/>
      <w:r w:rsidRPr="00725D89">
        <w:rPr>
          <w:b/>
          <w:bCs/>
          <w:color w:val="2F5496" w:themeColor="accent1" w:themeShade="BF"/>
        </w:rPr>
        <w:t xml:space="preserve">, Blender i </w:t>
      </w:r>
      <w:proofErr w:type="spellStart"/>
      <w:r w:rsidRPr="00725D89">
        <w:rPr>
          <w:b/>
          <w:bCs/>
          <w:color w:val="2F5496" w:themeColor="accent1" w:themeShade="BF"/>
        </w:rPr>
        <w:t>Unreal</w:t>
      </w:r>
      <w:proofErr w:type="spellEnd"/>
    </w:p>
    <w:p w14:paraId="6C7F3DF6" w14:textId="4D204437" w:rsidR="004634A3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Vrijeme održavanja: od 14h</w:t>
      </w:r>
    </w:p>
    <w:p w14:paraId="6878E466" w14:textId="44D8C9FA" w:rsidR="004634A3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Mjesto održavanja: Tehnička škola Kutina</w:t>
      </w:r>
      <w:r w:rsidR="00177E23">
        <w:rPr>
          <w:b/>
          <w:bCs/>
          <w:color w:val="2F5496" w:themeColor="accent1" w:themeShade="BF"/>
        </w:rPr>
        <w:t>, U</w:t>
      </w:r>
      <w:r w:rsidR="00177E23">
        <w:rPr>
          <w:b/>
          <w:bCs/>
          <w:color w:val="2F5496" w:themeColor="accent1" w:themeShade="BF"/>
        </w:rPr>
        <w:t>lica Hrvatskih branitelja 6, 44320 Kutina</w:t>
      </w:r>
    </w:p>
    <w:p w14:paraId="3F4C1235" w14:textId="4CB27D66" w:rsidR="004634A3" w:rsidRPr="00725D89" w:rsidRDefault="004634A3" w:rsidP="004634A3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 w:rsidRPr="00725D89">
        <w:rPr>
          <w:b/>
          <w:bCs/>
          <w:color w:val="2F5496" w:themeColor="accent1" w:themeShade="BF"/>
        </w:rPr>
        <w:t>Područje znanja: STEM</w:t>
      </w:r>
    </w:p>
    <w:p w14:paraId="4E93F01E" w14:textId="77777777" w:rsidR="004634A3" w:rsidRDefault="004634A3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00B7AB7D" w14:textId="77777777" w:rsidR="004634A3" w:rsidRDefault="004634A3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765F3B9C" w14:textId="38D74195" w:rsidR="004634A3" w:rsidRDefault="004634A3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p w14:paraId="23190931" w14:textId="355B9534" w:rsidR="004634A3" w:rsidRPr="00BF4CFB" w:rsidRDefault="004634A3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sectPr w:rsidR="004634A3" w:rsidRPr="00BF4CFB" w:rsidSect="0019277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C15A" w14:textId="77777777" w:rsidR="00AB327A" w:rsidRDefault="00AB327A" w:rsidP="006563EB">
      <w:pPr>
        <w:spacing w:after="0" w:line="240" w:lineRule="auto"/>
      </w:pPr>
      <w:r>
        <w:separator/>
      </w:r>
    </w:p>
  </w:endnote>
  <w:endnote w:type="continuationSeparator" w:id="0">
    <w:p w14:paraId="407B8F94" w14:textId="77777777" w:rsidR="00AB327A" w:rsidRDefault="00AB327A" w:rsidP="0065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8EC8" w14:textId="79912CB7" w:rsidR="006563EB" w:rsidRDefault="006563EB">
    <w:pPr>
      <w:pStyle w:val="Podnoje"/>
      <w:rPr>
        <w:noProof/>
      </w:rPr>
    </w:pPr>
    <w:r w:rsidRPr="00702CE0">
      <w:rPr>
        <w:noProof/>
      </w:rPr>
      <w:drawing>
        <wp:inline distT="0" distB="0" distL="0" distR="0" wp14:anchorId="175EC989" wp14:editId="2A6648B7">
          <wp:extent cx="1723775" cy="771525"/>
          <wp:effectExtent l="0" t="0" r="0" b="0"/>
          <wp:docPr id="349242401" name="Slika 1" descr="esf-op-ucinkoviti-ljudski-potencijali-logo-horizontalni-boja-rgb - Europski  socijalni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-op-ucinkoviti-ljudski-potencijali-logo-horizontalni-boja-rgb - Europski  socijalni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26" cy="78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</w:t>
    </w:r>
    <w:r w:rsidR="003809A1">
      <w:rPr>
        <w:noProof/>
      </w:rPr>
      <w:drawing>
        <wp:inline distT="0" distB="0" distL="0" distR="0" wp14:anchorId="54934CF9" wp14:editId="31FCCFBD">
          <wp:extent cx="1838325" cy="921951"/>
          <wp:effectExtent l="0" t="0" r="0" b="0"/>
          <wp:docPr id="5338362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87" cy="93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415643">
      <w:rPr>
        <w:noProof/>
      </w:rPr>
      <w:drawing>
        <wp:inline distT="0" distB="0" distL="0" distR="0" wp14:anchorId="516D733F" wp14:editId="6EEB2102">
          <wp:extent cx="1123950" cy="817316"/>
          <wp:effectExtent l="0" t="0" r="0" b="1905"/>
          <wp:docPr id="1826003308" name="Slika 2" descr="Nacionalna zaklada za razvoj civilnoga dru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cionalna zaklada za razvoj civilnoga društ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978" cy="826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3809A1">
      <w:rPr>
        <w:noProof/>
      </w:rPr>
      <w:drawing>
        <wp:inline distT="0" distB="0" distL="0" distR="0" wp14:anchorId="015A7371" wp14:editId="44987C1D">
          <wp:extent cx="3238500" cy="723266"/>
          <wp:effectExtent l="0" t="0" r="0" b="635"/>
          <wp:docPr id="2614224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6" t="32031" r="6963" b="15625"/>
                  <a:stretch/>
                </pic:blipFill>
                <pic:spPr bwMode="auto">
                  <a:xfrm>
                    <a:off x="0" y="0"/>
                    <a:ext cx="3288994" cy="734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2EA2" w14:textId="77777777" w:rsidR="00AB327A" w:rsidRDefault="00AB327A" w:rsidP="006563EB">
      <w:pPr>
        <w:spacing w:after="0" w:line="240" w:lineRule="auto"/>
      </w:pPr>
      <w:bookmarkStart w:id="0" w:name="_Hlk195162314"/>
      <w:bookmarkEnd w:id="0"/>
      <w:r>
        <w:separator/>
      </w:r>
    </w:p>
  </w:footnote>
  <w:footnote w:type="continuationSeparator" w:id="0">
    <w:p w14:paraId="747D786D" w14:textId="77777777" w:rsidR="00AB327A" w:rsidRDefault="00AB327A" w:rsidP="0065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39EB" w14:textId="59049AD0" w:rsidR="006563EB" w:rsidRDefault="006563EB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403D8" wp14:editId="5248985B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819400" cy="1711325"/>
          <wp:effectExtent l="0" t="0" r="0" b="3175"/>
          <wp:wrapSquare wrapText="bothSides"/>
          <wp:docPr id="1043060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71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77"/>
    <w:rsid w:val="0008710B"/>
    <w:rsid w:val="00177E23"/>
    <w:rsid w:val="00192777"/>
    <w:rsid w:val="0021304D"/>
    <w:rsid w:val="002533D2"/>
    <w:rsid w:val="00277DD5"/>
    <w:rsid w:val="00323F1A"/>
    <w:rsid w:val="003809A1"/>
    <w:rsid w:val="00385124"/>
    <w:rsid w:val="0038647E"/>
    <w:rsid w:val="003B5A90"/>
    <w:rsid w:val="003E20B2"/>
    <w:rsid w:val="003F4125"/>
    <w:rsid w:val="00415643"/>
    <w:rsid w:val="004634A3"/>
    <w:rsid w:val="00465E07"/>
    <w:rsid w:val="00470779"/>
    <w:rsid w:val="004726E2"/>
    <w:rsid w:val="00602E1C"/>
    <w:rsid w:val="006563EB"/>
    <w:rsid w:val="006923D0"/>
    <w:rsid w:val="006939A5"/>
    <w:rsid w:val="006962E5"/>
    <w:rsid w:val="006D4A57"/>
    <w:rsid w:val="00725D89"/>
    <w:rsid w:val="007A3893"/>
    <w:rsid w:val="00810E9B"/>
    <w:rsid w:val="0087418D"/>
    <w:rsid w:val="00990520"/>
    <w:rsid w:val="00A26972"/>
    <w:rsid w:val="00A367DE"/>
    <w:rsid w:val="00AA54C9"/>
    <w:rsid w:val="00AB327A"/>
    <w:rsid w:val="00B403E8"/>
    <w:rsid w:val="00B535E3"/>
    <w:rsid w:val="00BF4CFB"/>
    <w:rsid w:val="00C27233"/>
    <w:rsid w:val="00C83062"/>
    <w:rsid w:val="00CB0A88"/>
    <w:rsid w:val="00E7121C"/>
    <w:rsid w:val="00E945FD"/>
    <w:rsid w:val="00E9555D"/>
    <w:rsid w:val="00EA30EF"/>
    <w:rsid w:val="00F65976"/>
    <w:rsid w:val="00F674F1"/>
    <w:rsid w:val="00F8393B"/>
    <w:rsid w:val="00FB3B68"/>
    <w:rsid w:val="00FC1FD8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54F27"/>
  <w15:chartTrackingRefBased/>
  <w15:docId w15:val="{33D797FC-3B47-4C9B-AE77-4E75967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7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7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7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7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7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7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7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7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7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7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7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9277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63EB"/>
  </w:style>
  <w:style w:type="paragraph" w:styleId="Podnoje">
    <w:name w:val="footer"/>
    <w:basedOn w:val="Normal"/>
    <w:link w:val="Podno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3EB"/>
  </w:style>
  <w:style w:type="character" w:styleId="Referencakomentara">
    <w:name w:val="annotation reference"/>
    <w:basedOn w:val="Zadanifontodlomka"/>
    <w:uiPriority w:val="99"/>
    <w:semiHidden/>
    <w:unhideWhenUsed/>
    <w:rsid w:val="004634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34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34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34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34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jan.vlahov@sm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6F3E-FAE7-4960-B2F2-802B24E2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Mrčela</dc:creator>
  <cp:keywords/>
  <dc:description/>
  <cp:lastModifiedBy>Josip Martek</cp:lastModifiedBy>
  <cp:revision>6</cp:revision>
  <dcterms:created xsi:type="dcterms:W3CDTF">2025-10-01T12:33:00Z</dcterms:created>
  <dcterms:modified xsi:type="dcterms:W3CDTF">2025-10-02T07:27:00Z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92620850-f3af-4e09-bd10-3f536e9c06f1</vt:lpwstr>
  </property>
</Properties>
</file>